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E26" w:rsidRPr="000A1E3E" w:rsidRDefault="00FE4E26" w:rsidP="00FE4E26">
      <w:pPr>
        <w:spacing w:after="0" w:line="20" w:lineRule="atLeast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41613A3C" wp14:editId="4A03E896">
            <wp:extent cx="466725" cy="561975"/>
            <wp:effectExtent l="0" t="0" r="9525" b="9525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4E26" w:rsidRPr="000A1E3E" w:rsidRDefault="00FE4E26" w:rsidP="00FE4E26">
      <w:pPr>
        <w:spacing w:after="0" w:line="20" w:lineRule="atLeast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E4E26" w:rsidRPr="000A1E3E" w:rsidRDefault="00FE4E26" w:rsidP="00FE4E26">
      <w:pPr>
        <w:spacing w:after="0" w:line="20" w:lineRule="atLeast"/>
        <w:ind w:right="-2" w:firstLine="426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КРАСНОЯРСКОГО КРАЯ</w:t>
      </w:r>
    </w:p>
    <w:p w:rsidR="00FE4E26" w:rsidRPr="000A1E3E" w:rsidRDefault="00FE4E26" w:rsidP="00FE4E26">
      <w:pPr>
        <w:spacing w:after="0" w:line="20" w:lineRule="atLeast"/>
        <w:ind w:right="-2" w:firstLine="426"/>
        <w:rPr>
          <w:rFonts w:ascii="Times New Roman" w:hAnsi="Times New Roman"/>
          <w:sz w:val="26"/>
          <w:szCs w:val="26"/>
        </w:rPr>
      </w:pPr>
    </w:p>
    <w:p w:rsidR="00FE4E26" w:rsidRPr="000A1E3E" w:rsidRDefault="00FE4E26" w:rsidP="00641EE6">
      <w:pPr>
        <w:spacing w:after="0" w:line="240" w:lineRule="auto"/>
        <w:ind w:right="-2" w:firstLine="426"/>
        <w:jc w:val="center"/>
        <w:rPr>
          <w:rFonts w:ascii="Times New Roman" w:hAnsi="Times New Roman"/>
          <w:b/>
          <w:sz w:val="28"/>
          <w:szCs w:val="28"/>
        </w:rPr>
      </w:pPr>
      <w:r w:rsidRPr="000A1E3E">
        <w:rPr>
          <w:rFonts w:ascii="Times New Roman" w:hAnsi="Times New Roman"/>
          <w:b/>
          <w:sz w:val="28"/>
          <w:szCs w:val="28"/>
        </w:rPr>
        <w:t>ПОСТАНОВЛЕНИЕ</w:t>
      </w:r>
    </w:p>
    <w:p w:rsidR="00FE4E26" w:rsidRPr="000A1E3E" w:rsidRDefault="00FE4E26" w:rsidP="00641EE6">
      <w:pPr>
        <w:spacing w:after="0" w:line="240" w:lineRule="auto"/>
        <w:ind w:right="-2" w:firstLine="426"/>
        <w:rPr>
          <w:rFonts w:ascii="Times New Roman" w:hAnsi="Times New Roman"/>
          <w:sz w:val="26"/>
          <w:szCs w:val="26"/>
        </w:rPr>
      </w:pPr>
    </w:p>
    <w:p w:rsidR="00FE4E26" w:rsidRPr="000A1E3E" w:rsidRDefault="00421E2D" w:rsidP="00641EE6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01.02.2019</w:t>
      </w:r>
      <w:r w:rsidR="00FE4E26" w:rsidRPr="000A1E3E">
        <w:rPr>
          <w:rFonts w:ascii="Times New Roman" w:hAnsi="Times New Roman"/>
          <w:sz w:val="26"/>
          <w:szCs w:val="26"/>
        </w:rPr>
        <w:t xml:space="preserve">                                       </w:t>
      </w:r>
      <w:r w:rsidR="00FE4E26">
        <w:rPr>
          <w:rFonts w:ascii="Times New Roman" w:hAnsi="Times New Roman"/>
          <w:sz w:val="26"/>
          <w:szCs w:val="26"/>
        </w:rPr>
        <w:t xml:space="preserve">      </w:t>
      </w:r>
      <w:r w:rsidR="00FE4E26" w:rsidRPr="000A1E3E">
        <w:rPr>
          <w:rFonts w:ascii="Times New Roman" w:hAnsi="Times New Roman"/>
          <w:sz w:val="26"/>
          <w:szCs w:val="26"/>
        </w:rPr>
        <w:t xml:space="preserve">г. Норильск                   </w:t>
      </w:r>
      <w:r w:rsidR="00FE4E26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 xml:space="preserve">          </w:t>
      </w:r>
      <w:r w:rsidR="00FE4E26">
        <w:rPr>
          <w:rFonts w:ascii="Times New Roman" w:hAnsi="Times New Roman"/>
          <w:sz w:val="26"/>
          <w:szCs w:val="26"/>
        </w:rPr>
        <w:t xml:space="preserve">     </w:t>
      </w:r>
      <w:r w:rsidR="000A6072">
        <w:rPr>
          <w:rFonts w:ascii="Times New Roman" w:hAnsi="Times New Roman"/>
          <w:sz w:val="26"/>
          <w:szCs w:val="26"/>
        </w:rPr>
        <w:t xml:space="preserve">  </w:t>
      </w:r>
      <w:r>
        <w:rPr>
          <w:rFonts w:ascii="Times New Roman" w:hAnsi="Times New Roman"/>
          <w:sz w:val="26"/>
          <w:szCs w:val="26"/>
        </w:rPr>
        <w:t>№ 38</w:t>
      </w:r>
    </w:p>
    <w:p w:rsidR="00FE4E26" w:rsidRPr="00292B13" w:rsidRDefault="00FE4E26" w:rsidP="00FE4E26">
      <w:pPr>
        <w:spacing w:after="0" w:line="20" w:lineRule="atLeast"/>
        <w:ind w:right="-2"/>
        <w:rPr>
          <w:rFonts w:ascii="Times New Roman" w:hAnsi="Times New Roman"/>
          <w:sz w:val="26"/>
          <w:szCs w:val="26"/>
        </w:rPr>
      </w:pPr>
    </w:p>
    <w:p w:rsidR="00FE4E26" w:rsidRPr="00292B13" w:rsidRDefault="00FE4E26" w:rsidP="00FE4E26">
      <w:pPr>
        <w:tabs>
          <w:tab w:val="left" w:pos="1891"/>
        </w:tabs>
        <w:spacing w:after="0" w:line="20" w:lineRule="atLeast"/>
        <w:ind w:right="-2" w:firstLine="426"/>
        <w:jc w:val="both"/>
        <w:rPr>
          <w:rFonts w:ascii="Times New Roman" w:hAnsi="Times New Roman"/>
          <w:sz w:val="26"/>
          <w:szCs w:val="26"/>
        </w:rPr>
      </w:pPr>
      <w:r w:rsidRPr="00292B13">
        <w:rPr>
          <w:rFonts w:ascii="Times New Roman" w:hAnsi="Times New Roman"/>
          <w:sz w:val="26"/>
          <w:szCs w:val="26"/>
        </w:rPr>
        <w:tab/>
      </w:r>
    </w:p>
    <w:p w:rsidR="00FE4E26" w:rsidRPr="00BA1681" w:rsidRDefault="00FE4E26" w:rsidP="00FE4E26">
      <w:pPr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Об утверждении Положения об оплате труда директоров, заместителей директоров муниципальных бюджетных учреждений</w:t>
      </w:r>
      <w:r>
        <w:rPr>
          <w:rFonts w:ascii="Times New Roman" w:hAnsi="Times New Roman"/>
          <w:sz w:val="26"/>
          <w:szCs w:val="26"/>
        </w:rPr>
        <w:t>,</w:t>
      </w:r>
      <w:r w:rsidRPr="00BA1681">
        <w:rPr>
          <w:rFonts w:ascii="Times New Roman" w:hAnsi="Times New Roman"/>
          <w:sz w:val="26"/>
          <w:szCs w:val="26"/>
        </w:rPr>
        <w:t xml:space="preserve"> </w:t>
      </w:r>
      <w:r w:rsidRPr="00BD77C0">
        <w:rPr>
          <w:rFonts w:ascii="Times New Roman" w:hAnsi="Times New Roman"/>
          <w:sz w:val="26"/>
          <w:szCs w:val="26"/>
          <w:lang w:eastAsia="ru-RU"/>
        </w:rPr>
        <w:t>осуществляющих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 w:rsidR="00D74B97">
        <w:rPr>
          <w:rFonts w:ascii="Times New Roman" w:hAnsi="Times New Roman"/>
          <w:sz w:val="26"/>
          <w:szCs w:val="26"/>
        </w:rPr>
        <w:t xml:space="preserve">, </w:t>
      </w:r>
      <w:r w:rsidR="00D74B97" w:rsidRPr="00D74B97">
        <w:rPr>
          <w:rFonts w:ascii="Times New Roman" w:hAnsi="Times New Roman"/>
          <w:sz w:val="26"/>
          <w:szCs w:val="26"/>
        </w:rPr>
        <w:t xml:space="preserve">и о </w:t>
      </w:r>
      <w:r w:rsidR="00D74B97">
        <w:rPr>
          <w:rFonts w:ascii="Times New Roman" w:hAnsi="Times New Roman"/>
          <w:sz w:val="26"/>
          <w:szCs w:val="26"/>
        </w:rPr>
        <w:t>внесении изменений в отдельные п</w:t>
      </w:r>
      <w:r w:rsidR="00D74B97" w:rsidRPr="00D74B97">
        <w:rPr>
          <w:rFonts w:ascii="Times New Roman" w:hAnsi="Times New Roman"/>
          <w:sz w:val="26"/>
          <w:szCs w:val="26"/>
        </w:rPr>
        <w:t>остановления Администрации города Норильска</w:t>
      </w:r>
    </w:p>
    <w:p w:rsidR="00FE4E26" w:rsidRDefault="00FE4E26" w:rsidP="00FE4E26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641EE6" w:rsidRPr="00BA1681" w:rsidRDefault="00641EE6" w:rsidP="00FE4E26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E4E26" w:rsidRDefault="00FE4E26" w:rsidP="00FE4E26">
      <w:pPr>
        <w:spacing w:after="0" w:line="20" w:lineRule="atLeas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 xml:space="preserve">Руководствуясь статьей 145 Трудового кодекса Российской Федерации, в целях регулирования условий оплаты труда </w:t>
      </w:r>
      <w:r w:rsidRPr="00BA1681">
        <w:rPr>
          <w:rFonts w:ascii="Times New Roman" w:hAnsi="Times New Roman"/>
          <w:color w:val="000000"/>
          <w:sz w:val="26"/>
          <w:szCs w:val="26"/>
        </w:rPr>
        <w:t xml:space="preserve">директоров и заместителей директоров </w:t>
      </w:r>
      <w:r w:rsidRPr="00BA1681">
        <w:rPr>
          <w:rFonts w:ascii="Times New Roman" w:hAnsi="Times New Roman"/>
          <w:sz w:val="26"/>
          <w:szCs w:val="26"/>
        </w:rPr>
        <w:t>муниципальных бюджетных учреждений</w:t>
      </w:r>
      <w:r>
        <w:rPr>
          <w:rFonts w:ascii="Times New Roman" w:hAnsi="Times New Roman"/>
          <w:sz w:val="26"/>
          <w:szCs w:val="26"/>
        </w:rPr>
        <w:t>,</w:t>
      </w:r>
      <w:r w:rsidRPr="00BA1681">
        <w:rPr>
          <w:rFonts w:ascii="Times New Roman" w:hAnsi="Times New Roman"/>
          <w:sz w:val="26"/>
          <w:szCs w:val="26"/>
        </w:rPr>
        <w:t xml:space="preserve"> </w:t>
      </w:r>
      <w:r w:rsidRPr="00BD77C0">
        <w:rPr>
          <w:rFonts w:ascii="Times New Roman" w:hAnsi="Times New Roman"/>
          <w:sz w:val="26"/>
          <w:szCs w:val="26"/>
          <w:lang w:eastAsia="ru-RU"/>
        </w:rPr>
        <w:t>осуществляющих деятельность спортивных школ</w:t>
      </w:r>
      <w:r w:rsidRPr="00BA1681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Норильска,</w:t>
      </w:r>
    </w:p>
    <w:p w:rsidR="00FE4E26" w:rsidRPr="00F15E93" w:rsidRDefault="00FE4E26" w:rsidP="00FE4E26">
      <w:pPr>
        <w:spacing w:after="0" w:line="20" w:lineRule="atLeast"/>
        <w:jc w:val="both"/>
        <w:rPr>
          <w:rFonts w:ascii="Times New Roman" w:hAnsi="Times New Roman"/>
          <w:color w:val="000000"/>
          <w:sz w:val="26"/>
          <w:szCs w:val="26"/>
        </w:rPr>
      </w:pPr>
      <w:r w:rsidRPr="00BA1681">
        <w:rPr>
          <w:rFonts w:ascii="Times New Roman" w:hAnsi="Times New Roman"/>
          <w:sz w:val="26"/>
          <w:szCs w:val="26"/>
        </w:rPr>
        <w:t>ПОСТАНОВЛЯЮ:</w:t>
      </w:r>
    </w:p>
    <w:p w:rsidR="00FE4E26" w:rsidRPr="00BA1681" w:rsidRDefault="00FE4E26" w:rsidP="00FE4E26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E4E26" w:rsidRPr="004245DA" w:rsidRDefault="004245DA" w:rsidP="004245DA">
      <w:pPr>
        <w:widowControl w:val="0"/>
        <w:tabs>
          <w:tab w:val="left" w:pos="0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 xml:space="preserve">1. </w:t>
      </w:r>
      <w:r w:rsidR="00FE4E26" w:rsidRPr="004245DA">
        <w:rPr>
          <w:rFonts w:ascii="Times New Roman" w:hAnsi="Times New Roman"/>
          <w:color w:val="000000"/>
          <w:sz w:val="26"/>
          <w:szCs w:val="26"/>
        </w:rPr>
        <w:t xml:space="preserve">Утвердить </w:t>
      </w:r>
      <w:hyperlink w:anchor="Par35" w:history="1">
        <w:r w:rsidR="00FE4E26" w:rsidRPr="004245DA">
          <w:rPr>
            <w:rFonts w:ascii="Times New Roman" w:hAnsi="Times New Roman"/>
            <w:color w:val="000000"/>
            <w:sz w:val="26"/>
            <w:szCs w:val="26"/>
          </w:rPr>
          <w:t>Положение</w:t>
        </w:r>
      </w:hyperlink>
      <w:r w:rsidR="00FE4E26" w:rsidRPr="004245DA">
        <w:rPr>
          <w:rFonts w:ascii="Times New Roman" w:hAnsi="Times New Roman"/>
          <w:color w:val="000000"/>
          <w:sz w:val="26"/>
          <w:szCs w:val="26"/>
        </w:rPr>
        <w:t xml:space="preserve"> об оплате труда директоров, заместителей директоров </w:t>
      </w:r>
      <w:r w:rsidR="00FE4E26" w:rsidRPr="004245DA">
        <w:rPr>
          <w:rFonts w:ascii="Times New Roman" w:hAnsi="Times New Roman"/>
          <w:sz w:val="26"/>
          <w:szCs w:val="26"/>
        </w:rPr>
        <w:t>муниципальных бюджетных учреждений,</w:t>
      </w:r>
      <w:r w:rsidR="00FE4E26" w:rsidRPr="004245DA">
        <w:rPr>
          <w:rFonts w:ascii="Times New Roman" w:hAnsi="Times New Roman"/>
          <w:sz w:val="26"/>
          <w:szCs w:val="26"/>
          <w:lang w:eastAsia="ru-RU"/>
        </w:rPr>
        <w:t xml:space="preserve"> осуществляющих деятельность спортивных школ</w:t>
      </w:r>
      <w:r w:rsidR="00FE4E26" w:rsidRPr="004245DA">
        <w:rPr>
          <w:rFonts w:ascii="Times New Roman" w:hAnsi="Times New Roman"/>
          <w:sz w:val="26"/>
          <w:szCs w:val="26"/>
        </w:rPr>
        <w:t>, подведомственных Управлению по спорту Администрации города Норильска</w:t>
      </w:r>
      <w:r w:rsidR="00FE4E26" w:rsidRPr="004245DA">
        <w:rPr>
          <w:rFonts w:ascii="Times New Roman" w:hAnsi="Times New Roman"/>
          <w:color w:val="000000"/>
          <w:sz w:val="26"/>
          <w:szCs w:val="26"/>
        </w:rPr>
        <w:t xml:space="preserve"> (прилагается).</w:t>
      </w:r>
    </w:p>
    <w:p w:rsidR="00281C62" w:rsidRPr="00281C62" w:rsidRDefault="00281C62" w:rsidP="00281C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</w:rPr>
      </w:pPr>
      <w:r w:rsidRPr="00281C62">
        <w:rPr>
          <w:rFonts w:ascii="Times New Roman" w:eastAsiaTheme="minorHAnsi" w:hAnsi="Times New Roman"/>
          <w:sz w:val="26"/>
          <w:szCs w:val="26"/>
        </w:rPr>
        <w:t>2.</w:t>
      </w:r>
      <w:r w:rsidR="004245DA">
        <w:rPr>
          <w:rFonts w:ascii="Times New Roman" w:eastAsiaTheme="minorHAnsi" w:hAnsi="Times New Roman"/>
          <w:sz w:val="26"/>
          <w:szCs w:val="26"/>
        </w:rPr>
        <w:t xml:space="preserve"> </w:t>
      </w:r>
      <w:r w:rsidRPr="00281C62">
        <w:rPr>
          <w:rFonts w:ascii="Times New Roman" w:eastAsiaTheme="minorHAnsi" w:hAnsi="Times New Roman"/>
          <w:sz w:val="26"/>
          <w:szCs w:val="26"/>
        </w:rPr>
        <w:t xml:space="preserve">Внести в </w:t>
      </w:r>
      <w:r>
        <w:rPr>
          <w:rFonts w:ascii="Times New Roman" w:eastAsiaTheme="minorHAnsi" w:hAnsi="Times New Roman"/>
          <w:sz w:val="26"/>
          <w:szCs w:val="26"/>
        </w:rPr>
        <w:t>Положение</w:t>
      </w:r>
      <w:hyperlink r:id="rId6" w:history="1"/>
      <w:r w:rsidRPr="00281C62">
        <w:rPr>
          <w:rFonts w:ascii="Times New Roman" w:eastAsiaTheme="minorHAnsi" w:hAnsi="Times New Roman"/>
          <w:sz w:val="26"/>
          <w:szCs w:val="26"/>
        </w:rPr>
        <w:t xml:space="preserve"> о системе оплаты труда работников муниципальных учреждений муниципального образовани</w:t>
      </w:r>
      <w:r w:rsidR="008503EE">
        <w:rPr>
          <w:rFonts w:ascii="Times New Roman" w:eastAsiaTheme="minorHAnsi" w:hAnsi="Times New Roman"/>
          <w:sz w:val="26"/>
          <w:szCs w:val="26"/>
        </w:rPr>
        <w:t>я город Норильск, утвержденное п</w:t>
      </w:r>
      <w:r w:rsidRPr="00281C62">
        <w:rPr>
          <w:rFonts w:ascii="Times New Roman" w:eastAsiaTheme="minorHAnsi" w:hAnsi="Times New Roman"/>
          <w:sz w:val="26"/>
          <w:szCs w:val="26"/>
        </w:rPr>
        <w:t xml:space="preserve">остановлением Администрации </w:t>
      </w:r>
      <w:r>
        <w:rPr>
          <w:rFonts w:ascii="Times New Roman" w:eastAsiaTheme="minorHAnsi" w:hAnsi="Times New Roman"/>
          <w:sz w:val="26"/>
          <w:szCs w:val="26"/>
        </w:rPr>
        <w:t>города Норильска от 29.03.2016 №</w:t>
      </w:r>
      <w:r w:rsidRPr="00281C62">
        <w:rPr>
          <w:rFonts w:ascii="Times New Roman" w:eastAsiaTheme="minorHAnsi" w:hAnsi="Times New Roman"/>
          <w:sz w:val="26"/>
          <w:szCs w:val="26"/>
        </w:rPr>
        <w:t xml:space="preserve"> 181 (далее - Положение 181), следующие изменения:</w:t>
      </w:r>
    </w:p>
    <w:p w:rsidR="00A83AAB" w:rsidRDefault="004245DA" w:rsidP="005F58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 </w:t>
      </w:r>
      <w:r w:rsidR="005F58C4">
        <w:rPr>
          <w:rFonts w:ascii="Times New Roman" w:hAnsi="Times New Roman"/>
          <w:sz w:val="26"/>
          <w:szCs w:val="26"/>
        </w:rPr>
        <w:t>В приложен</w:t>
      </w:r>
      <w:r w:rsidR="00A83AAB">
        <w:rPr>
          <w:rFonts w:ascii="Times New Roman" w:hAnsi="Times New Roman"/>
          <w:sz w:val="26"/>
          <w:szCs w:val="26"/>
        </w:rPr>
        <w:t>ии 1 к Положению 181:</w:t>
      </w:r>
    </w:p>
    <w:p w:rsidR="00C90FB0" w:rsidRDefault="00A83AAB" w:rsidP="00C9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2.1.1. </w:t>
      </w:r>
      <w:r w:rsidR="006E7443">
        <w:rPr>
          <w:rFonts w:ascii="Times New Roman" w:hAnsi="Times New Roman"/>
          <w:sz w:val="26"/>
          <w:szCs w:val="26"/>
        </w:rPr>
        <w:t xml:space="preserve">в строке 3 </w:t>
      </w:r>
      <w:r w:rsidR="00C90FB0">
        <w:rPr>
          <w:rFonts w:ascii="Times New Roman" w:hAnsi="Times New Roman"/>
          <w:sz w:val="26"/>
          <w:szCs w:val="26"/>
        </w:rPr>
        <w:t>слова «</w:t>
      </w:r>
      <w:r w:rsidR="00C90FB0">
        <w:rPr>
          <w:rFonts w:ascii="Times New Roman" w:eastAsiaTheme="minorHAnsi" w:hAnsi="Times New Roman"/>
          <w:sz w:val="26"/>
          <w:szCs w:val="26"/>
        </w:rPr>
        <w:t>Муниципальные учреждения физической культуры и спорта и образовательные учреждения физической культуры и спорта и образовательные учреждения спорта» заменить словами «Муниципальные учреждения спорта»;</w:t>
      </w:r>
    </w:p>
    <w:p w:rsidR="00A83AAB" w:rsidRDefault="00C90FB0" w:rsidP="00C9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2.1.2. в строке 3.2 слова </w:t>
      </w:r>
      <w:r w:rsidR="00A83AAB">
        <w:rPr>
          <w:rFonts w:ascii="Times New Roman" w:hAnsi="Times New Roman"/>
          <w:sz w:val="26"/>
          <w:szCs w:val="26"/>
        </w:rPr>
        <w:t xml:space="preserve">«Детско-юношеские спортивные школы» </w:t>
      </w:r>
      <w:r>
        <w:rPr>
          <w:rFonts w:ascii="Times New Roman" w:eastAsiaTheme="minorHAnsi" w:hAnsi="Times New Roman"/>
          <w:sz w:val="26"/>
          <w:szCs w:val="26"/>
        </w:rPr>
        <w:t>заменить</w:t>
      </w:r>
      <w:r w:rsidR="00A83AAB">
        <w:rPr>
          <w:rFonts w:ascii="Times New Roman" w:eastAsiaTheme="minorHAnsi" w:hAnsi="Times New Roman"/>
          <w:sz w:val="26"/>
          <w:szCs w:val="26"/>
        </w:rPr>
        <w:t xml:space="preserve"> словами «</w:t>
      </w:r>
      <w:r>
        <w:rPr>
          <w:rFonts w:ascii="Times New Roman" w:eastAsiaTheme="minorHAnsi" w:hAnsi="Times New Roman"/>
          <w:sz w:val="26"/>
          <w:szCs w:val="26"/>
        </w:rPr>
        <w:t>У</w:t>
      </w:r>
      <w:r w:rsidR="00A83AAB">
        <w:rPr>
          <w:rFonts w:ascii="Times New Roman" w:eastAsiaTheme="minorHAnsi" w:hAnsi="Times New Roman"/>
          <w:sz w:val="26"/>
          <w:szCs w:val="26"/>
        </w:rPr>
        <w:t>чреждения, осуществляющи</w:t>
      </w:r>
      <w:r w:rsidR="00257CA3">
        <w:rPr>
          <w:rFonts w:ascii="Times New Roman" w:eastAsiaTheme="minorHAnsi" w:hAnsi="Times New Roman"/>
          <w:sz w:val="26"/>
          <w:szCs w:val="26"/>
        </w:rPr>
        <w:t>е деятельность спортивных школ».</w:t>
      </w:r>
      <w:r w:rsidR="003A5414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C90FB0" w:rsidRDefault="00C90FB0" w:rsidP="00C90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2.2. В приложении 3 к Положению 181:</w:t>
      </w:r>
    </w:p>
    <w:p w:rsidR="00C90FB0" w:rsidRDefault="00C90FB0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2.2.1. в строке 3 слова «и образовательные учреждения спорта» исключить.</w:t>
      </w:r>
    </w:p>
    <w:p w:rsidR="000C1EFB" w:rsidRDefault="00EE628F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</w:t>
      </w:r>
      <w:r w:rsidR="00C90FB0">
        <w:rPr>
          <w:rFonts w:ascii="Times New Roman" w:eastAsiaTheme="minorHAnsi" w:hAnsi="Times New Roman"/>
          <w:sz w:val="26"/>
          <w:szCs w:val="26"/>
        </w:rPr>
        <w:t>3</w:t>
      </w:r>
      <w:r w:rsidR="00A83AAB">
        <w:rPr>
          <w:rFonts w:ascii="Times New Roman" w:eastAsiaTheme="minorHAnsi" w:hAnsi="Times New Roman"/>
          <w:sz w:val="26"/>
          <w:szCs w:val="26"/>
        </w:rPr>
        <w:t xml:space="preserve">. </w:t>
      </w:r>
      <w:r w:rsidR="000C1EFB">
        <w:rPr>
          <w:rFonts w:ascii="Times New Roman" w:hAnsi="Times New Roman"/>
          <w:sz w:val="26"/>
          <w:szCs w:val="26"/>
        </w:rPr>
        <w:t>В приложении 4 к Положению 181:</w:t>
      </w:r>
    </w:p>
    <w:p w:rsidR="000C1EFB" w:rsidRDefault="000C1EFB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FF0000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</w:t>
      </w:r>
      <w:r w:rsidR="00C90FB0">
        <w:rPr>
          <w:rFonts w:ascii="Times New Roman" w:hAnsi="Times New Roman"/>
          <w:sz w:val="26"/>
          <w:szCs w:val="26"/>
        </w:rPr>
        <w:t>3</w:t>
      </w:r>
      <w:r w:rsidR="000A6072">
        <w:rPr>
          <w:rFonts w:ascii="Times New Roman" w:hAnsi="Times New Roman"/>
          <w:sz w:val="26"/>
          <w:szCs w:val="26"/>
        </w:rPr>
        <w:t>.1. в строке 3</w:t>
      </w:r>
      <w:r>
        <w:rPr>
          <w:rFonts w:ascii="Times New Roman" w:hAnsi="Times New Roman"/>
          <w:sz w:val="26"/>
          <w:szCs w:val="26"/>
        </w:rPr>
        <w:t xml:space="preserve"> </w:t>
      </w:r>
      <w:r w:rsidR="000A6072">
        <w:rPr>
          <w:rFonts w:ascii="Times New Roman" w:eastAsiaTheme="minorHAnsi" w:hAnsi="Times New Roman"/>
          <w:sz w:val="26"/>
          <w:szCs w:val="26"/>
        </w:rPr>
        <w:t>слова</w:t>
      </w:r>
      <w:r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«</w:t>
      </w:r>
      <w:r w:rsidR="000A6072">
        <w:rPr>
          <w:rFonts w:ascii="Times New Roman" w:hAnsi="Times New Roman"/>
          <w:sz w:val="26"/>
          <w:szCs w:val="26"/>
        </w:rPr>
        <w:t xml:space="preserve">и </w:t>
      </w:r>
      <w:r>
        <w:rPr>
          <w:rFonts w:ascii="Times New Roman" w:eastAsiaTheme="minorHAnsi" w:hAnsi="Times New Roman"/>
          <w:sz w:val="26"/>
          <w:szCs w:val="26"/>
        </w:rPr>
        <w:t>образовательные учреждения спорта</w:t>
      </w:r>
      <w:r>
        <w:rPr>
          <w:rFonts w:ascii="Times New Roman" w:hAnsi="Times New Roman"/>
          <w:sz w:val="26"/>
          <w:szCs w:val="26"/>
        </w:rPr>
        <w:t xml:space="preserve">» </w:t>
      </w:r>
      <w:r w:rsidR="000A6072">
        <w:rPr>
          <w:rFonts w:ascii="Times New Roman" w:eastAsiaTheme="minorHAnsi" w:hAnsi="Times New Roman"/>
          <w:sz w:val="26"/>
          <w:szCs w:val="26"/>
        </w:rPr>
        <w:t>исключить;</w:t>
      </w:r>
      <w:r w:rsidR="00A64385" w:rsidRPr="00A64385">
        <w:rPr>
          <w:rFonts w:ascii="Times New Roman" w:eastAsiaTheme="minorHAnsi" w:hAnsi="Times New Roman"/>
          <w:color w:val="FF0000"/>
          <w:sz w:val="26"/>
          <w:szCs w:val="26"/>
        </w:rPr>
        <w:t xml:space="preserve"> </w:t>
      </w:r>
    </w:p>
    <w:p w:rsidR="000A6072" w:rsidRDefault="000A6072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0A6072">
        <w:rPr>
          <w:rFonts w:ascii="Times New Roman" w:eastAsiaTheme="minorHAnsi" w:hAnsi="Times New Roman"/>
          <w:sz w:val="26"/>
          <w:szCs w:val="26"/>
        </w:rPr>
        <w:t xml:space="preserve">2.3.2. в строке 3.1 слова «образовательные учреждения спорта» заменить </w:t>
      </w:r>
      <w:r>
        <w:rPr>
          <w:rFonts w:ascii="Times New Roman" w:eastAsiaTheme="minorHAnsi" w:hAnsi="Times New Roman"/>
          <w:sz w:val="26"/>
          <w:szCs w:val="26"/>
        </w:rPr>
        <w:t>словами «учреждения, осуществляющие деятельность спортивных школ»;</w:t>
      </w:r>
    </w:p>
    <w:p w:rsidR="000A6072" w:rsidRDefault="000A6072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2.3.3. в строке 3.2 слова «учреждения спорта» заменить словами «спортивные сооружения».</w:t>
      </w:r>
    </w:p>
    <w:p w:rsidR="000A6072" w:rsidRDefault="000A6072" w:rsidP="000A60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</w:p>
    <w:p w:rsidR="00FE4E26" w:rsidRPr="00BA1681" w:rsidRDefault="00281C62" w:rsidP="000C1E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FE4E26" w:rsidRPr="00BA1681">
        <w:rPr>
          <w:rFonts w:ascii="Times New Roman" w:hAnsi="Times New Roman"/>
          <w:sz w:val="26"/>
          <w:szCs w:val="26"/>
        </w:rPr>
        <w:t>.</w:t>
      </w:r>
      <w:r w:rsidR="00FE4E26">
        <w:rPr>
          <w:rFonts w:ascii="Times New Roman" w:hAnsi="Times New Roman"/>
          <w:sz w:val="26"/>
          <w:szCs w:val="26"/>
        </w:rPr>
        <w:t xml:space="preserve"> </w:t>
      </w:r>
      <w:r w:rsidR="00FE4E26" w:rsidRPr="00BA1681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E4E26" w:rsidRPr="00BA1681" w:rsidRDefault="00281C62" w:rsidP="00103F66">
      <w:pPr>
        <w:tabs>
          <w:tab w:val="left" w:pos="1134"/>
        </w:tabs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FE4E26" w:rsidRPr="00BA1681">
        <w:rPr>
          <w:rFonts w:ascii="Times New Roman" w:hAnsi="Times New Roman"/>
          <w:sz w:val="26"/>
          <w:szCs w:val="26"/>
        </w:rPr>
        <w:t>.</w:t>
      </w:r>
      <w:r w:rsidR="00FE4E26">
        <w:rPr>
          <w:rFonts w:ascii="Times New Roman" w:hAnsi="Times New Roman"/>
          <w:sz w:val="26"/>
          <w:szCs w:val="26"/>
        </w:rPr>
        <w:t xml:space="preserve"> </w:t>
      </w:r>
      <w:r w:rsidR="00103F66" w:rsidRPr="00103F66">
        <w:rPr>
          <w:rFonts w:ascii="Times New Roman" w:hAnsi="Times New Roman"/>
          <w:sz w:val="26"/>
          <w:szCs w:val="26"/>
        </w:rPr>
        <w:t xml:space="preserve">Настоящее </w:t>
      </w:r>
      <w:r w:rsidR="00641EE6">
        <w:rPr>
          <w:rFonts w:ascii="Times New Roman" w:hAnsi="Times New Roman"/>
          <w:sz w:val="26"/>
          <w:szCs w:val="26"/>
        </w:rPr>
        <w:t>п</w:t>
      </w:r>
      <w:r w:rsidR="00103F66" w:rsidRPr="00103F66">
        <w:rPr>
          <w:rFonts w:ascii="Times New Roman" w:hAnsi="Times New Roman"/>
          <w:sz w:val="26"/>
          <w:szCs w:val="26"/>
        </w:rPr>
        <w:t>остановление вступает в силу с даты его подписания и распространяет свое действ</w:t>
      </w:r>
      <w:r w:rsidR="00103F66">
        <w:rPr>
          <w:rFonts w:ascii="Times New Roman" w:hAnsi="Times New Roman"/>
          <w:sz w:val="26"/>
          <w:szCs w:val="26"/>
        </w:rPr>
        <w:t>ие на правоотношения, возникшие</w:t>
      </w:r>
      <w:r w:rsidR="00FE4E26" w:rsidRPr="00BA1681">
        <w:rPr>
          <w:rFonts w:ascii="Times New Roman" w:hAnsi="Times New Roman"/>
          <w:sz w:val="26"/>
          <w:szCs w:val="26"/>
        </w:rPr>
        <w:t xml:space="preserve"> с 01.0</w:t>
      </w:r>
      <w:r w:rsidR="00FE4E26">
        <w:rPr>
          <w:rFonts w:ascii="Times New Roman" w:hAnsi="Times New Roman"/>
          <w:sz w:val="26"/>
          <w:szCs w:val="26"/>
        </w:rPr>
        <w:t>1.2019</w:t>
      </w:r>
      <w:r w:rsidR="00FE4E26" w:rsidRPr="00BA1681">
        <w:rPr>
          <w:rFonts w:ascii="Times New Roman" w:hAnsi="Times New Roman"/>
          <w:sz w:val="26"/>
          <w:szCs w:val="26"/>
        </w:rPr>
        <w:t xml:space="preserve">. </w:t>
      </w:r>
    </w:p>
    <w:p w:rsidR="00FE4E26" w:rsidRDefault="00FE4E26" w:rsidP="00FE4E26">
      <w:pPr>
        <w:autoSpaceDE w:val="0"/>
        <w:autoSpaceDN w:val="0"/>
        <w:adjustRightInd w:val="0"/>
        <w:spacing w:after="0" w:line="20" w:lineRule="atLeast"/>
        <w:ind w:left="709"/>
        <w:jc w:val="both"/>
        <w:rPr>
          <w:rFonts w:ascii="Times New Roman" w:hAnsi="Times New Roman"/>
          <w:sz w:val="26"/>
          <w:szCs w:val="26"/>
        </w:rPr>
      </w:pPr>
    </w:p>
    <w:p w:rsidR="000A6072" w:rsidRDefault="000A6072" w:rsidP="00FE4E26">
      <w:pPr>
        <w:autoSpaceDE w:val="0"/>
        <w:autoSpaceDN w:val="0"/>
        <w:adjustRightInd w:val="0"/>
        <w:spacing w:after="0" w:line="20" w:lineRule="atLeast"/>
        <w:ind w:left="709"/>
        <w:jc w:val="both"/>
        <w:rPr>
          <w:rFonts w:ascii="Times New Roman" w:hAnsi="Times New Roman"/>
          <w:sz w:val="26"/>
          <w:szCs w:val="26"/>
        </w:rPr>
      </w:pPr>
    </w:p>
    <w:p w:rsidR="000A6072" w:rsidRDefault="000A6072" w:rsidP="00FE4E26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FE4E26" w:rsidRPr="00BA1681" w:rsidRDefault="00FE4E26" w:rsidP="00FE4E26">
      <w:pPr>
        <w:widowControl w:val="0"/>
        <w:tabs>
          <w:tab w:val="left" w:pos="7513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</w:t>
      </w:r>
      <w:r w:rsidRPr="00BA1681">
        <w:rPr>
          <w:rFonts w:ascii="Times New Roman" w:hAnsi="Times New Roman"/>
          <w:sz w:val="26"/>
          <w:szCs w:val="26"/>
        </w:rPr>
        <w:t xml:space="preserve"> города Норильска</w:t>
      </w:r>
      <w:r w:rsidRPr="00BA1681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 xml:space="preserve">   </w:t>
      </w:r>
      <w:proofErr w:type="spellStart"/>
      <w:r>
        <w:rPr>
          <w:rFonts w:ascii="Times New Roman" w:hAnsi="Times New Roman"/>
          <w:sz w:val="26"/>
          <w:szCs w:val="26"/>
        </w:rPr>
        <w:t>Р.В</w:t>
      </w:r>
      <w:proofErr w:type="spellEnd"/>
      <w:r>
        <w:rPr>
          <w:rFonts w:ascii="Times New Roman" w:hAnsi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/>
          <w:sz w:val="26"/>
          <w:szCs w:val="26"/>
        </w:rPr>
        <w:t>Ахметчин</w:t>
      </w:r>
      <w:proofErr w:type="spellEnd"/>
    </w:p>
    <w:p w:rsidR="00257CA3" w:rsidRDefault="00257CA3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</w:p>
    <w:p w:rsidR="000A6072" w:rsidRDefault="000A6072" w:rsidP="00FE4E26">
      <w:pPr>
        <w:tabs>
          <w:tab w:val="left" w:pos="720"/>
        </w:tabs>
        <w:spacing w:after="0" w:line="20" w:lineRule="atLeast"/>
        <w:jc w:val="both"/>
        <w:rPr>
          <w:rFonts w:ascii="Times New Roman" w:eastAsia="Times New Roman" w:hAnsi="Times New Roman"/>
          <w:lang w:eastAsia="ru-RU"/>
        </w:rPr>
      </w:pPr>
      <w:bookmarkStart w:id="0" w:name="_GoBack"/>
      <w:bookmarkEnd w:id="0"/>
    </w:p>
    <w:sectPr w:rsidR="000A6072" w:rsidSect="000A607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F77B51"/>
    <w:multiLevelType w:val="hybridMultilevel"/>
    <w:tmpl w:val="798670B6"/>
    <w:lvl w:ilvl="0" w:tplc="5A524D4A">
      <w:start w:val="1"/>
      <w:numFmt w:val="decimal"/>
      <w:lvlText w:val="%1."/>
      <w:lvlJc w:val="left"/>
      <w:pPr>
        <w:ind w:left="112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847128"/>
    <w:multiLevelType w:val="hybridMultilevel"/>
    <w:tmpl w:val="F6361424"/>
    <w:lvl w:ilvl="0" w:tplc="64F232A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4E26"/>
    <w:rsid w:val="000A6072"/>
    <w:rsid w:val="000C1EFB"/>
    <w:rsid w:val="00103F66"/>
    <w:rsid w:val="001E10A0"/>
    <w:rsid w:val="00257CA3"/>
    <w:rsid w:val="0026652E"/>
    <w:rsid w:val="00281C62"/>
    <w:rsid w:val="00337E11"/>
    <w:rsid w:val="003A5414"/>
    <w:rsid w:val="00421E2D"/>
    <w:rsid w:val="004245DA"/>
    <w:rsid w:val="00452424"/>
    <w:rsid w:val="004D600F"/>
    <w:rsid w:val="0058230C"/>
    <w:rsid w:val="005F58C4"/>
    <w:rsid w:val="00641EE6"/>
    <w:rsid w:val="006446B5"/>
    <w:rsid w:val="006E7443"/>
    <w:rsid w:val="0080241E"/>
    <w:rsid w:val="008503EE"/>
    <w:rsid w:val="00A64385"/>
    <w:rsid w:val="00A83AAB"/>
    <w:rsid w:val="00B214E4"/>
    <w:rsid w:val="00C20A37"/>
    <w:rsid w:val="00C34429"/>
    <w:rsid w:val="00C90FB0"/>
    <w:rsid w:val="00D74B97"/>
    <w:rsid w:val="00EB4CE2"/>
    <w:rsid w:val="00EE628F"/>
    <w:rsid w:val="00F41718"/>
    <w:rsid w:val="00FE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10E217-CE84-4F9F-8E07-F925FEED3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E2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3F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3F66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81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F57872CBC2C6F881CC16BC412E2CABC73C83D107A1F4020CF464703E683935F7E204ABFCBDE2DF83DFF48594FE9B841BB36FDC24DBFCABBE6323969g3O4E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 Виталий Викторович</dc:creator>
  <cp:keywords/>
  <dc:description/>
  <cp:lastModifiedBy>Грицюк Марина Геннадьевна</cp:lastModifiedBy>
  <cp:revision>4</cp:revision>
  <cp:lastPrinted>2019-01-11T08:00:00Z</cp:lastPrinted>
  <dcterms:created xsi:type="dcterms:W3CDTF">2019-01-10T09:27:00Z</dcterms:created>
  <dcterms:modified xsi:type="dcterms:W3CDTF">2019-02-01T05:40:00Z</dcterms:modified>
</cp:coreProperties>
</file>